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3BFEFB25" wp14:textId="4314D78F">
      <w:r w:rsidR="18C02DDE">
        <w:drawing>
          <wp:inline xmlns:wp14="http://schemas.microsoft.com/office/word/2010/wordprocessingDrawing" wp14:editId="698FB7B5" wp14:anchorId="00566F7E">
            <wp:extent cx="4930568" cy="1150720"/>
            <wp:effectExtent l="0" t="0" r="0" b="0"/>
            <wp:docPr id="12540163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6b3b3c793f47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568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F958CA" w:rsidRDefault="35F958CA" w14:paraId="66A2626B" w14:textId="0700CA60"/>
    <w:p w:rsidR="18C02DDE" w:rsidRDefault="18C02DDE" w14:paraId="112E8280" w14:textId="43C076B4">
      <w:r w:rsidRPr="35F958CA" w:rsidR="18C02DD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NOM DU MINEUR : ………………………………………………………………………… </w:t>
      </w:r>
    </w:p>
    <w:p w:rsidR="18C02DDE" w:rsidRDefault="18C02DDE" w14:paraId="0763512E" w14:textId="41DDCBD0">
      <w:r w:rsidRPr="35F958CA" w:rsidR="18C02DDE">
        <w:rPr>
          <w:rFonts w:ascii="Aptos" w:hAnsi="Aptos" w:eastAsia="Aptos" w:cs="Aptos"/>
          <w:noProof w:val="0"/>
          <w:sz w:val="24"/>
          <w:szCs w:val="24"/>
          <w:lang w:val="fr-FR"/>
        </w:rPr>
        <w:t>PRENOM : …………………………………………………………………………………….</w:t>
      </w:r>
    </w:p>
    <w:p w:rsidR="18C02DDE" w:rsidRDefault="18C02DDE" w14:paraId="2E9AAE2B" w14:textId="1D484073">
      <w:r w:rsidRPr="35F958CA" w:rsidR="18C02DDE">
        <w:rPr>
          <w:rFonts w:ascii="Aptos" w:hAnsi="Aptos" w:eastAsia="Aptos" w:cs="Aptos"/>
          <w:noProof w:val="0"/>
          <w:sz w:val="24"/>
          <w:szCs w:val="24"/>
          <w:lang w:val="fr-FR"/>
        </w:rPr>
        <w:t>DATE DE NAISSANCE : ………………………………………………………………</w:t>
      </w:r>
      <w:r w:rsidRPr="35F958CA" w:rsidR="18C02DDE">
        <w:rPr>
          <w:rFonts w:ascii="Aptos" w:hAnsi="Aptos" w:eastAsia="Aptos" w:cs="Aptos"/>
          <w:noProof w:val="0"/>
          <w:sz w:val="24"/>
          <w:szCs w:val="24"/>
          <w:lang w:val="fr-FR"/>
        </w:rPr>
        <w:t>…….</w:t>
      </w:r>
      <w:r w:rsidRPr="35F958CA" w:rsidR="18C02DD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</w:p>
    <w:p w:rsidR="18C02DDE" w:rsidRDefault="18C02DDE" w14:paraId="0C8EAF6D" w14:textId="30C36433">
      <w:r w:rsidRPr="35F958CA" w:rsidR="18C02DDE">
        <w:rPr>
          <w:rFonts w:ascii="Aptos" w:hAnsi="Aptos" w:eastAsia="Aptos" w:cs="Aptos"/>
          <w:noProof w:val="0"/>
          <w:sz w:val="24"/>
          <w:szCs w:val="24"/>
          <w:lang w:val="fr-FR"/>
        </w:rPr>
        <w:t>SEXE : M □ F □</w:t>
      </w:r>
    </w:p>
    <w:p w:rsidR="35F958CA" w:rsidP="35F958CA" w:rsidRDefault="35F958CA" w14:paraId="4964F4B9" w14:textId="2B06ADE2">
      <w:pPr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2BA63229" w:rsidP="35F958CA" w:rsidRDefault="2BA63229" w14:paraId="1358B001" w14:textId="6957919D">
      <w:pPr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35F958CA" w:rsidR="2BA63229">
        <w:rPr>
          <w:rFonts w:ascii="Aptos" w:hAnsi="Aptos" w:eastAsia="Aptos" w:cs="Aptos"/>
          <w:noProof w:val="0"/>
          <w:sz w:val="24"/>
          <w:szCs w:val="24"/>
          <w:lang w:val="fr-FR"/>
        </w:rPr>
        <w:t>Cette fiche permet de recueillir des informations utiles concernant votre enfant.</w:t>
      </w:r>
    </w:p>
    <w:p w:rsidR="2BA63229" w:rsidP="35F958CA" w:rsidRDefault="2BA63229" w14:paraId="655061E2" w14:textId="6B02FE53">
      <w:pPr>
        <w:pStyle w:val="Normal"/>
      </w:pPr>
      <w:r w:rsidRPr="35F958CA" w:rsidR="2BA63229">
        <w:rPr>
          <w:rFonts w:ascii="Aptos" w:hAnsi="Aptos" w:eastAsia="Aptos" w:cs="Aptos"/>
          <w:noProof w:val="0"/>
          <w:sz w:val="24"/>
          <w:szCs w:val="24"/>
          <w:lang w:val="fr-FR"/>
        </w:rPr>
        <w:t>1– VACCINATION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15"/>
        <w:gridCol w:w="890"/>
        <w:gridCol w:w="870"/>
        <w:gridCol w:w="1635"/>
        <w:gridCol w:w="2025"/>
        <w:gridCol w:w="1480"/>
      </w:tblGrid>
      <w:tr w:rsidR="35F958CA" w:rsidTr="35F958CA" w14:paraId="6084410F">
        <w:trPr>
          <w:trHeight w:val="300"/>
        </w:trPr>
        <w:tc>
          <w:tcPr>
            <w:tcW w:w="2115" w:type="dxa"/>
            <w:tcMar/>
          </w:tcPr>
          <w:p w:rsidR="77E34BC5" w:rsidP="35F958CA" w:rsidRDefault="77E34BC5" w14:paraId="1D801E6C" w14:textId="3435D53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VACCINATIONS</w:t>
            </w:r>
          </w:p>
          <w:p w:rsidR="77E34BC5" w:rsidP="35F958CA" w:rsidRDefault="77E34BC5" w14:paraId="1A2B7445" w14:textId="2FA2079F">
            <w:pPr>
              <w:pStyle w:val="Normal"/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OBLIGATOIRES</w:t>
            </w:r>
          </w:p>
        </w:tc>
        <w:tc>
          <w:tcPr>
            <w:tcW w:w="890" w:type="dxa"/>
            <w:tcMar/>
          </w:tcPr>
          <w:p w:rsidR="77E34BC5" w:rsidP="35F958CA" w:rsidRDefault="77E34BC5" w14:paraId="555E8083" w14:textId="7C57C8B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Oui</w:t>
            </w:r>
          </w:p>
        </w:tc>
        <w:tc>
          <w:tcPr>
            <w:tcW w:w="870" w:type="dxa"/>
            <w:tcMar/>
          </w:tcPr>
          <w:p w:rsidR="77E34BC5" w:rsidP="35F958CA" w:rsidRDefault="77E34BC5" w14:paraId="2D7C9AB9" w14:textId="6DC14E4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Non</w:t>
            </w:r>
          </w:p>
        </w:tc>
        <w:tc>
          <w:tcPr>
            <w:tcW w:w="1635" w:type="dxa"/>
            <w:tcMar/>
          </w:tcPr>
          <w:p w:rsidR="77E34BC5" w:rsidP="35F958CA" w:rsidRDefault="77E34BC5" w14:paraId="3161C204" w14:textId="54E18D6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DATES DES</w:t>
            </w:r>
          </w:p>
          <w:p w:rsidR="77E34BC5" w:rsidP="35F958CA" w:rsidRDefault="77E34BC5" w14:paraId="72B13099" w14:textId="26527184">
            <w:pPr>
              <w:pStyle w:val="Normal"/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DERNIERS</w:t>
            </w:r>
          </w:p>
          <w:p w:rsidR="77E34BC5" w:rsidP="35F958CA" w:rsidRDefault="77E34BC5" w14:paraId="4D199F9E" w14:textId="40CB863E">
            <w:pPr>
              <w:pStyle w:val="Normal"/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RAPPELS</w:t>
            </w:r>
          </w:p>
        </w:tc>
        <w:tc>
          <w:tcPr>
            <w:tcW w:w="2025" w:type="dxa"/>
            <w:tcMar/>
          </w:tcPr>
          <w:p w:rsidR="77E34BC5" w:rsidP="35F958CA" w:rsidRDefault="77E34BC5" w14:paraId="194E5A4A" w14:textId="04BA2E4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VACCINS</w:t>
            </w:r>
          </w:p>
          <w:p w:rsidR="77E34BC5" w:rsidP="35F958CA" w:rsidRDefault="77E34BC5" w14:paraId="3F7F76BE" w14:textId="6DDCD82F">
            <w:pPr>
              <w:pStyle w:val="Normal"/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RECOMMANDES</w:t>
            </w:r>
          </w:p>
        </w:tc>
        <w:tc>
          <w:tcPr>
            <w:tcW w:w="1480" w:type="dxa"/>
            <w:tcMar/>
          </w:tcPr>
          <w:p w:rsidR="77E34BC5" w:rsidP="35F958CA" w:rsidRDefault="77E34BC5" w14:paraId="6F1FD43B" w14:textId="6BAA8E3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DATES</w:t>
            </w:r>
          </w:p>
        </w:tc>
      </w:tr>
      <w:tr w:rsidR="35F958CA" w:rsidTr="35F958CA" w14:paraId="1026A875">
        <w:trPr>
          <w:trHeight w:val="300"/>
        </w:trPr>
        <w:tc>
          <w:tcPr>
            <w:tcW w:w="2115" w:type="dxa"/>
            <w:tcMar/>
          </w:tcPr>
          <w:p w:rsidR="77E34BC5" w:rsidP="35F958CA" w:rsidRDefault="77E34BC5" w14:paraId="63B41C67" w14:textId="5DDF454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Diphtérie</w:t>
            </w:r>
          </w:p>
        </w:tc>
        <w:tc>
          <w:tcPr>
            <w:tcW w:w="890" w:type="dxa"/>
            <w:tcMar/>
          </w:tcPr>
          <w:p w:rsidR="35F958CA" w:rsidP="35F958CA" w:rsidRDefault="35F958CA" w14:paraId="3FAD3B66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870" w:type="dxa"/>
            <w:tcMar/>
          </w:tcPr>
          <w:p w:rsidR="35F958CA" w:rsidP="35F958CA" w:rsidRDefault="35F958CA" w14:paraId="6D25AD62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1635" w:type="dxa"/>
            <w:tcMar/>
          </w:tcPr>
          <w:p w:rsidR="35F958CA" w:rsidP="35F958CA" w:rsidRDefault="35F958CA" w14:paraId="4E25CD39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2025" w:type="dxa"/>
            <w:tcMar/>
          </w:tcPr>
          <w:p w:rsidR="77E34BC5" w:rsidP="35F958CA" w:rsidRDefault="77E34BC5" w14:paraId="07DECC4A" w14:textId="00A43C6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Coqueluche</w:t>
            </w:r>
          </w:p>
        </w:tc>
        <w:tc>
          <w:tcPr>
            <w:tcW w:w="1480" w:type="dxa"/>
            <w:tcMar/>
          </w:tcPr>
          <w:p w:rsidR="35F958CA" w:rsidP="35F958CA" w:rsidRDefault="35F958CA" w14:paraId="2AF730C6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</w:tr>
      <w:tr w:rsidR="35F958CA" w:rsidTr="35F958CA" w14:paraId="02E1DCE5">
        <w:trPr>
          <w:trHeight w:val="300"/>
        </w:trPr>
        <w:tc>
          <w:tcPr>
            <w:tcW w:w="2115" w:type="dxa"/>
            <w:tcMar/>
          </w:tcPr>
          <w:p w:rsidR="77E34BC5" w:rsidP="35F958CA" w:rsidRDefault="77E34BC5" w14:paraId="71D6C0BA" w14:textId="4DD7434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Tétanos</w:t>
            </w:r>
          </w:p>
        </w:tc>
        <w:tc>
          <w:tcPr>
            <w:tcW w:w="890" w:type="dxa"/>
            <w:tcMar/>
          </w:tcPr>
          <w:p w:rsidR="35F958CA" w:rsidP="35F958CA" w:rsidRDefault="35F958CA" w14:paraId="37E2E6DA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870" w:type="dxa"/>
            <w:tcMar/>
          </w:tcPr>
          <w:p w:rsidR="35F958CA" w:rsidP="35F958CA" w:rsidRDefault="35F958CA" w14:paraId="215D15CF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1635" w:type="dxa"/>
            <w:tcMar/>
          </w:tcPr>
          <w:p w:rsidR="35F958CA" w:rsidP="35F958CA" w:rsidRDefault="35F958CA" w14:paraId="3C1EA155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2025" w:type="dxa"/>
            <w:tcMar/>
          </w:tcPr>
          <w:p w:rsidR="77E34BC5" w:rsidP="35F958CA" w:rsidRDefault="77E34BC5" w14:paraId="6D806AE1" w14:textId="2719EAB4">
            <w:pPr>
              <w:pStyle w:val="Normal"/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Haemophilus</w:t>
            </w:r>
          </w:p>
        </w:tc>
        <w:tc>
          <w:tcPr>
            <w:tcW w:w="1480" w:type="dxa"/>
            <w:tcMar/>
          </w:tcPr>
          <w:p w:rsidR="35F958CA" w:rsidP="35F958CA" w:rsidRDefault="35F958CA" w14:paraId="35C3FFC9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</w:tr>
      <w:tr w:rsidR="35F958CA" w:rsidTr="35F958CA" w14:paraId="7022A5C5">
        <w:trPr>
          <w:trHeight w:val="300"/>
        </w:trPr>
        <w:tc>
          <w:tcPr>
            <w:tcW w:w="2115" w:type="dxa"/>
            <w:tcMar/>
          </w:tcPr>
          <w:p w:rsidR="77E34BC5" w:rsidP="35F958CA" w:rsidRDefault="77E34BC5" w14:paraId="2A6DCBE5" w14:textId="6B53A1C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Poliomyélite</w:t>
            </w:r>
          </w:p>
        </w:tc>
        <w:tc>
          <w:tcPr>
            <w:tcW w:w="890" w:type="dxa"/>
            <w:tcMar/>
          </w:tcPr>
          <w:p w:rsidR="35F958CA" w:rsidP="35F958CA" w:rsidRDefault="35F958CA" w14:paraId="5180D09C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870" w:type="dxa"/>
            <w:tcMar/>
          </w:tcPr>
          <w:p w:rsidR="35F958CA" w:rsidP="35F958CA" w:rsidRDefault="35F958CA" w14:paraId="2760C3B9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1635" w:type="dxa"/>
            <w:tcMar/>
          </w:tcPr>
          <w:p w:rsidR="35F958CA" w:rsidP="35F958CA" w:rsidRDefault="35F958CA" w14:paraId="551EC948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2025" w:type="dxa"/>
            <w:tcMar/>
          </w:tcPr>
          <w:p w:rsidR="77E34BC5" w:rsidP="35F958CA" w:rsidRDefault="77E34BC5" w14:paraId="71BA77C3" w14:textId="670E266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Rubéole-Oreillons-</w:t>
            </w:r>
          </w:p>
          <w:p w:rsidR="77E34BC5" w:rsidP="35F958CA" w:rsidRDefault="77E34BC5" w14:paraId="0718FBEB" w14:textId="10D5BDE1">
            <w:pPr>
              <w:pStyle w:val="Normal"/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Rougeole</w:t>
            </w:r>
          </w:p>
        </w:tc>
        <w:tc>
          <w:tcPr>
            <w:tcW w:w="1480" w:type="dxa"/>
            <w:tcMar/>
          </w:tcPr>
          <w:p w:rsidR="35F958CA" w:rsidP="35F958CA" w:rsidRDefault="35F958CA" w14:paraId="56A16609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</w:tr>
      <w:tr w:rsidR="35F958CA" w:rsidTr="35F958CA" w14:paraId="621BF621">
        <w:trPr>
          <w:trHeight w:val="300"/>
        </w:trPr>
        <w:tc>
          <w:tcPr>
            <w:tcW w:w="2115" w:type="dxa"/>
            <w:tcMar/>
          </w:tcPr>
          <w:p w:rsidR="35F958CA" w:rsidP="35F958CA" w:rsidRDefault="35F958CA" w14:paraId="360126D0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890" w:type="dxa"/>
            <w:tcMar/>
          </w:tcPr>
          <w:p w:rsidR="35F958CA" w:rsidP="35F958CA" w:rsidRDefault="35F958CA" w14:paraId="10F57CE1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870" w:type="dxa"/>
            <w:tcMar/>
          </w:tcPr>
          <w:p w:rsidR="35F958CA" w:rsidP="35F958CA" w:rsidRDefault="35F958CA" w14:paraId="37102D24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1635" w:type="dxa"/>
            <w:tcMar/>
          </w:tcPr>
          <w:p w:rsidR="35F958CA" w:rsidP="35F958CA" w:rsidRDefault="35F958CA" w14:paraId="6FB16090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2025" w:type="dxa"/>
            <w:tcMar/>
          </w:tcPr>
          <w:p w:rsidR="77E34BC5" w:rsidP="35F958CA" w:rsidRDefault="77E34BC5" w14:paraId="4562153B" w14:textId="4401AE0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Hépatite B</w:t>
            </w:r>
          </w:p>
        </w:tc>
        <w:tc>
          <w:tcPr>
            <w:tcW w:w="1480" w:type="dxa"/>
            <w:tcMar/>
          </w:tcPr>
          <w:p w:rsidR="35F958CA" w:rsidP="35F958CA" w:rsidRDefault="35F958CA" w14:paraId="5FCA80EA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</w:tr>
      <w:tr w:rsidR="35F958CA" w:rsidTr="35F958CA" w14:paraId="2F2DD27A">
        <w:trPr>
          <w:trHeight w:val="300"/>
        </w:trPr>
        <w:tc>
          <w:tcPr>
            <w:tcW w:w="2115" w:type="dxa"/>
            <w:tcMar/>
          </w:tcPr>
          <w:p w:rsidR="35F958CA" w:rsidP="35F958CA" w:rsidRDefault="35F958CA" w14:paraId="6151F8F8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890" w:type="dxa"/>
            <w:tcMar/>
          </w:tcPr>
          <w:p w:rsidR="35F958CA" w:rsidP="35F958CA" w:rsidRDefault="35F958CA" w14:paraId="6832D9C4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870" w:type="dxa"/>
            <w:tcMar/>
          </w:tcPr>
          <w:p w:rsidR="35F958CA" w:rsidP="35F958CA" w:rsidRDefault="35F958CA" w14:paraId="4D210B9C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1635" w:type="dxa"/>
            <w:tcMar/>
          </w:tcPr>
          <w:p w:rsidR="35F958CA" w:rsidP="35F958CA" w:rsidRDefault="35F958CA" w14:paraId="17B4DB66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2025" w:type="dxa"/>
            <w:tcMar/>
          </w:tcPr>
          <w:p w:rsidR="77E34BC5" w:rsidP="35F958CA" w:rsidRDefault="77E34BC5" w14:paraId="2930E8E7" w14:textId="4DFFF9F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Pneumocoque</w:t>
            </w:r>
          </w:p>
        </w:tc>
        <w:tc>
          <w:tcPr>
            <w:tcW w:w="1480" w:type="dxa"/>
            <w:tcMar/>
          </w:tcPr>
          <w:p w:rsidR="35F958CA" w:rsidP="35F958CA" w:rsidRDefault="35F958CA" w14:paraId="65626DB8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</w:tr>
      <w:tr w:rsidR="35F958CA" w:rsidTr="35F958CA" w14:paraId="16E634B8">
        <w:trPr>
          <w:trHeight w:val="300"/>
        </w:trPr>
        <w:tc>
          <w:tcPr>
            <w:tcW w:w="2115" w:type="dxa"/>
            <w:tcMar/>
          </w:tcPr>
          <w:p w:rsidR="35F958CA" w:rsidP="35F958CA" w:rsidRDefault="35F958CA" w14:paraId="20D162D9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890" w:type="dxa"/>
            <w:tcMar/>
          </w:tcPr>
          <w:p w:rsidR="35F958CA" w:rsidP="35F958CA" w:rsidRDefault="35F958CA" w14:paraId="38AA2EFA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870" w:type="dxa"/>
            <w:tcMar/>
          </w:tcPr>
          <w:p w:rsidR="35F958CA" w:rsidP="35F958CA" w:rsidRDefault="35F958CA" w14:paraId="160EE31D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1635" w:type="dxa"/>
            <w:tcMar/>
          </w:tcPr>
          <w:p w:rsidR="35F958CA" w:rsidP="35F958CA" w:rsidRDefault="35F958CA" w14:paraId="45824AD6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2025" w:type="dxa"/>
            <w:tcMar/>
          </w:tcPr>
          <w:p w:rsidR="77E34BC5" w:rsidP="35F958CA" w:rsidRDefault="77E34BC5" w14:paraId="75631D4D" w14:textId="6BC1421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BCG</w:t>
            </w:r>
          </w:p>
        </w:tc>
        <w:tc>
          <w:tcPr>
            <w:tcW w:w="1480" w:type="dxa"/>
            <w:tcMar/>
          </w:tcPr>
          <w:p w:rsidR="35F958CA" w:rsidP="35F958CA" w:rsidRDefault="35F958CA" w14:paraId="493F5CF4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</w:tr>
      <w:tr w:rsidR="35F958CA" w:rsidTr="35F958CA" w14:paraId="2EAEE92F">
        <w:trPr>
          <w:trHeight w:val="300"/>
        </w:trPr>
        <w:tc>
          <w:tcPr>
            <w:tcW w:w="2115" w:type="dxa"/>
            <w:tcMar/>
          </w:tcPr>
          <w:p w:rsidR="35F958CA" w:rsidP="35F958CA" w:rsidRDefault="35F958CA" w14:paraId="58C33AC9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890" w:type="dxa"/>
            <w:tcMar/>
          </w:tcPr>
          <w:p w:rsidR="35F958CA" w:rsidP="35F958CA" w:rsidRDefault="35F958CA" w14:paraId="23F22B64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870" w:type="dxa"/>
            <w:tcMar/>
          </w:tcPr>
          <w:p w:rsidR="35F958CA" w:rsidP="35F958CA" w:rsidRDefault="35F958CA" w14:paraId="041C26FF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1635" w:type="dxa"/>
            <w:tcMar/>
          </w:tcPr>
          <w:p w:rsidR="35F958CA" w:rsidP="35F958CA" w:rsidRDefault="35F958CA" w14:paraId="4D3D4ED6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2025" w:type="dxa"/>
            <w:tcMar/>
          </w:tcPr>
          <w:p w:rsidR="77E34BC5" w:rsidP="35F958CA" w:rsidRDefault="77E34BC5" w14:paraId="2AB1322E" w14:textId="7CE6161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35F958CA" w:rsidR="77E34BC5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Autres (précisez)</w:t>
            </w:r>
          </w:p>
          <w:p w:rsidR="35F958CA" w:rsidP="35F958CA" w:rsidRDefault="35F958CA" w14:paraId="4FBAF50D" w14:textId="7B84A9B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1480" w:type="dxa"/>
            <w:tcMar/>
          </w:tcPr>
          <w:p w:rsidR="35F958CA" w:rsidP="35F958CA" w:rsidRDefault="35F958CA" w14:paraId="0C25CF1E" w14:textId="5EB6B7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</w:tr>
    </w:tbl>
    <w:p w:rsidR="35F958CA" w:rsidP="35F958CA" w:rsidRDefault="35F958CA" w14:paraId="7C5984B1" w14:textId="32808C2E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77E34BC5" w:rsidP="35F958CA" w:rsidRDefault="77E34BC5" w14:paraId="42BF71BE" w14:textId="6397A962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Si le mineur n’a pas les vaccins obligatoires, joindre un certificat médical de contre-indication</w:t>
      </w:r>
    </w:p>
    <w:p w:rsidR="77E34BC5" w:rsidP="35F958CA" w:rsidRDefault="77E34BC5" w14:paraId="3858E722" w14:textId="6A07F1E9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2– RENSEIGNEMENTS CONCERNANT LE MINEUR</w:t>
      </w:r>
    </w:p>
    <w:p w:rsidR="77E34BC5" w:rsidP="35F958CA" w:rsidRDefault="77E34BC5" w14:paraId="1CCEBD4F" w14:textId="21610523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Poids : ………kg ; Taille : ……………….cm (informations nécessaires en cas d’urgence)</w:t>
      </w:r>
    </w:p>
    <w:p w:rsidR="77E34BC5" w:rsidP="35F958CA" w:rsidRDefault="77E34BC5" w14:paraId="629CCFB6" w14:textId="44771B51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Suit-il un traitement médical pendant le 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séjour?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  □ Oui □ Non</w:t>
      </w:r>
    </w:p>
    <w:p w:rsidR="77E34BC5" w:rsidP="35F958CA" w:rsidRDefault="77E34BC5" w14:paraId="5C807987" w14:textId="1A9DB097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Si oui, joindre une ordonnance récente et les médicaments correspondants (boites de médicaments 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dans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leur emballage d’origine marquées au nom de l’enfant avec la notice). </w:t>
      </w:r>
      <w:r w:rsidRPr="35F958CA" w:rsidR="4309C176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Aucun médicament ne pourra être administré sans ordonnance.</w:t>
      </w:r>
    </w:p>
    <w:p w:rsidR="35F958CA" w:rsidP="35F958CA" w:rsidRDefault="35F958CA" w14:paraId="42F4F128" w14:textId="230D08F7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77E34BC5" w:rsidP="35F958CA" w:rsidRDefault="77E34BC5" w14:paraId="0E9A5C72" w14:textId="5B49FE07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ALLERGIES : </w:t>
      </w:r>
    </w:p>
    <w:p w:rsidR="77E34BC5" w:rsidP="35F958CA" w:rsidRDefault="77E34BC5" w14:paraId="44D8E95D" w14:textId="6660BD82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ALIMENTAIRES :  □ Oui □ Non</w:t>
      </w:r>
    </w:p>
    <w:p w:rsidR="77E34BC5" w:rsidP="35F958CA" w:rsidRDefault="77E34BC5" w14:paraId="54AAD525" w14:textId="376599A1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MEDICAMENTEUSES : □ Oui □ Non</w:t>
      </w:r>
    </w:p>
    <w:p w:rsidR="77E34BC5" w:rsidP="35F958CA" w:rsidRDefault="77E34BC5" w14:paraId="291F6A0A" w14:textId="53B8F3F6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AUTRES (animaux, plantes, pollen…) :  □ Oui □ Non</w:t>
      </w:r>
    </w:p>
    <w:p w:rsidR="77E34BC5" w:rsidP="35F958CA" w:rsidRDefault="77E34BC5" w14:paraId="0516C0B6" w14:textId="4A28BFD4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Précisez : ………………………………………………………</w:t>
      </w:r>
    </w:p>
    <w:p w:rsidR="77E34BC5" w:rsidP="35F958CA" w:rsidRDefault="77E34BC5" w14:paraId="5B592421" w14:textId="727E9445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Si oui, joindre un certificat médical précisant la cause de l’allergie, les signes évocateurs et la 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conduite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à tenir.</w:t>
      </w:r>
      <w:r>
        <w:br/>
      </w:r>
    </w:p>
    <w:p w:rsidR="77E34BC5" w:rsidP="35F958CA" w:rsidRDefault="77E34BC5" w14:paraId="5AAAB892" w14:textId="735C282A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Le mineur présente-t-il un problème de 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santé?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 □ Oui □ Non</w:t>
      </w:r>
    </w:p>
    <w:p w:rsidR="77E34BC5" w:rsidP="35F958CA" w:rsidRDefault="77E34BC5" w14:paraId="010273F1" w14:textId="24AD9F45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Si oui, précisez :</w:t>
      </w:r>
    </w:p>
    <w:p w:rsidR="77E34BC5" w:rsidP="35F958CA" w:rsidRDefault="77E34BC5" w14:paraId="05B9B9BF" w14:textId="35D1BB90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:rsidR="77E34BC5" w:rsidP="35F958CA" w:rsidRDefault="77E34BC5" w14:paraId="4B9A68EE" w14:textId="75B37A48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:rsidR="77E34BC5" w:rsidP="35F958CA" w:rsidRDefault="77E34BC5" w14:paraId="3E928D37" w14:textId="4CDBAA53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3– RECOMMANDATIONS UTILES DES PARENTS</w:t>
      </w:r>
    </w:p>
    <w:p w:rsidR="77E34BC5" w:rsidP="35F958CA" w:rsidRDefault="77E34BC5" w14:paraId="1C6EE2CB" w14:textId="07797AE8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Port des lunettes, de lentilles, d’appareil dentaire ou auditif, comportement de l’enfants, difficultés 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de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sommeil, énurésie nocturne, etc…</w:t>
      </w:r>
    </w:p>
    <w:p w:rsidR="77E34BC5" w:rsidP="35F958CA" w:rsidRDefault="77E34BC5" w14:paraId="283B49BF" w14:textId="5412B6C2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:rsidR="77E34BC5" w:rsidP="35F958CA" w:rsidRDefault="77E34BC5" w14:paraId="7268CE73" w14:textId="7DFA71F9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:rsidR="77E34BC5" w:rsidP="35F958CA" w:rsidRDefault="77E34BC5" w14:paraId="050A49C7" w14:textId="2AA5E2FB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:rsidR="77E34BC5" w:rsidP="35F958CA" w:rsidRDefault="77E34BC5" w14:paraId="672D150F" w14:textId="3C406DDC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4- RESPONSABLES DU MINEUR</w:t>
      </w:r>
    </w:p>
    <w:p w:rsidR="77E34BC5" w:rsidP="35F958CA" w:rsidRDefault="77E34BC5" w14:paraId="6F5E399F" w14:textId="47CAD7C8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Responsable N°1 :  </w:t>
      </w:r>
    </w:p>
    <w:p w:rsidR="77E34BC5" w:rsidP="35F958CA" w:rsidRDefault="77E34BC5" w14:paraId="34E33D88" w14:textId="719170F1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NOM : …………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…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……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.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.PRENOM : ……………………………………</w:t>
      </w:r>
    </w:p>
    <w:p w:rsidR="77E34BC5" w:rsidP="35F958CA" w:rsidRDefault="77E34BC5" w14:paraId="4C8AAC57" w14:textId="64E863A2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Adresse : ……………………………………………………………………………………….</w:t>
      </w:r>
    </w:p>
    <w:p w:rsidR="77E34BC5" w:rsidP="35F958CA" w:rsidRDefault="77E34BC5" w14:paraId="5ED1C5F3" w14:textId="177C3143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Tel Domicile………………………………...Tel Travail……………………………………</w:t>
      </w:r>
    </w:p>
    <w:p w:rsidR="77E34BC5" w:rsidP="35F958CA" w:rsidRDefault="77E34BC5" w14:paraId="4713A098" w14:textId="237FB7DB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Tel Portable……………………………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…….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.</w:t>
      </w:r>
    </w:p>
    <w:p w:rsidR="35F958CA" w:rsidP="35F958CA" w:rsidRDefault="35F958CA" w14:paraId="578CDCA7" w14:textId="2E827A9F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77E34BC5" w:rsidP="35F958CA" w:rsidRDefault="77E34BC5" w14:paraId="712F63EF" w14:textId="2AE4867E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Responsable N°2 : </w:t>
      </w:r>
    </w:p>
    <w:p w:rsidR="77E34BC5" w:rsidP="35F958CA" w:rsidRDefault="77E34BC5" w14:paraId="173F736C" w14:textId="64EA55EF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NOM : ……………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…….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.PRENOM : ……………………………………</w:t>
      </w:r>
    </w:p>
    <w:p w:rsidR="77E34BC5" w:rsidP="35F958CA" w:rsidRDefault="77E34BC5" w14:paraId="2FB3FDEA" w14:textId="65F348F9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Adresse : ……………………………………………………………………………………….</w:t>
      </w:r>
    </w:p>
    <w:p w:rsidR="77E34BC5" w:rsidP="35F958CA" w:rsidRDefault="77E34BC5" w14:paraId="077B604A" w14:textId="19E19B9F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Tel Domicile………………………………...Tel Travail……………………………………</w:t>
      </w:r>
    </w:p>
    <w:p w:rsidR="77E34BC5" w:rsidP="35F958CA" w:rsidRDefault="77E34BC5" w14:paraId="1C393FE0" w14:textId="65B01B3E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Tel Portable………………………………….</w:t>
      </w:r>
    </w:p>
    <w:p w:rsidR="35F958CA" w:rsidP="35F958CA" w:rsidRDefault="35F958CA" w14:paraId="68EA78CB" w14:textId="1BFF55F6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77E34BC5" w:rsidP="35F958CA" w:rsidRDefault="77E34BC5" w14:paraId="2D73027A" w14:textId="2610EE38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NOM ET TEL MÉDECIN TRAITANT : …………………………………………………….</w:t>
      </w:r>
    </w:p>
    <w:p w:rsidR="77E34BC5" w:rsidP="35F958CA" w:rsidRDefault="77E34BC5" w14:paraId="7F42B1CD" w14:textId="3A7A86FC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Je soussigné(e)…………………………………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…….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.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…….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., responsable légal du mineur,</w:t>
      </w:r>
      <w:r w:rsidRPr="35F958CA" w:rsidR="15AB975B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déclare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exacte les renseignements portés sur cette fiche et m’engage à les réactualiser si 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nécessaire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. J’autorise le responsable de l’accueil de loisirs à prendre, le cas échéant, toutes 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mesures</w:t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rendues nécessaires selon l’état de santé de ce mineur.</w:t>
      </w:r>
    </w:p>
    <w:p w:rsidR="77E34BC5" w:rsidP="35F958CA" w:rsidRDefault="77E34BC5" w14:paraId="43C12786" w14:textId="62ABFC45">
      <w:pPr>
        <w:pStyle w:val="Normal"/>
      </w:pP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Date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F958CA" w:rsidR="77E34BC5">
        <w:rPr>
          <w:rFonts w:ascii="Aptos" w:hAnsi="Aptos" w:eastAsia="Aptos" w:cs="Aptos"/>
          <w:noProof w:val="0"/>
          <w:sz w:val="24"/>
          <w:szCs w:val="24"/>
          <w:lang w:val="fr-FR"/>
        </w:rPr>
        <w:t>Signature :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9DBB48"/>
    <w:rsid w:val="06F13448"/>
    <w:rsid w:val="077E8AE7"/>
    <w:rsid w:val="0E51C0AD"/>
    <w:rsid w:val="15AB975B"/>
    <w:rsid w:val="18C02DDE"/>
    <w:rsid w:val="1C9487A6"/>
    <w:rsid w:val="225F3C3F"/>
    <w:rsid w:val="249D9049"/>
    <w:rsid w:val="283438F3"/>
    <w:rsid w:val="2BA63229"/>
    <w:rsid w:val="35F958CA"/>
    <w:rsid w:val="3880990E"/>
    <w:rsid w:val="4309C176"/>
    <w:rsid w:val="5B58408E"/>
    <w:rsid w:val="6038FF8F"/>
    <w:rsid w:val="67A9CC0F"/>
    <w:rsid w:val="6A3B45E2"/>
    <w:rsid w:val="6DF24814"/>
    <w:rsid w:val="739DBB48"/>
    <w:rsid w:val="77E34BC5"/>
    <w:rsid w:val="7DF1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BB48"/>
  <w15:chartTrackingRefBased/>
  <w15:docId w15:val="{F7FC1EA1-8BBE-4E15-9A3A-0F27C87C71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b6b3b3c793f473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2025-05-06T09:13:10.9728767Z</dcterms:created>
  <dcterms:modified xsi:type="dcterms:W3CDTF">2025-05-06T09:23:55.2145987Z</dcterms:modified>
  <dc:creator>Melissa DANIEL</dc:creator>
  <lastModifiedBy>Melissa DANIEL</lastModifiedBy>
</coreProperties>
</file>